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C90" w:rsidRPr="00105F91" w:rsidRDefault="00105F91" w:rsidP="006402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5F91">
        <w:rPr>
          <w:rFonts w:ascii="Times New Roman" w:hAnsi="Times New Roman" w:cs="Times New Roman"/>
          <w:sz w:val="28"/>
          <w:szCs w:val="28"/>
        </w:rPr>
        <w:t>Отчетность студентов СКВ-73</w:t>
      </w:r>
    </w:p>
    <w:p w:rsidR="00105F91" w:rsidRDefault="00105F91" w:rsidP="006402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5F91">
        <w:rPr>
          <w:rFonts w:ascii="Times New Roman" w:hAnsi="Times New Roman" w:cs="Times New Roman"/>
          <w:sz w:val="28"/>
          <w:szCs w:val="28"/>
        </w:rPr>
        <w:t xml:space="preserve">по дисциплине «Средства и комплексы </w:t>
      </w:r>
      <w:proofErr w:type="spellStart"/>
      <w:r w:rsidRPr="00105F91">
        <w:rPr>
          <w:rFonts w:ascii="Times New Roman" w:hAnsi="Times New Roman" w:cs="Times New Roman"/>
          <w:sz w:val="28"/>
          <w:szCs w:val="28"/>
        </w:rPr>
        <w:t>каналообразования</w:t>
      </w:r>
      <w:proofErr w:type="spellEnd"/>
      <w:r w:rsidRPr="00105F91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15992" w:type="dxa"/>
        <w:tblLayout w:type="fixed"/>
        <w:tblLook w:val="04A0" w:firstRow="1" w:lastRow="0" w:firstColumn="1" w:lastColumn="0" w:noHBand="0" w:noVBand="1"/>
      </w:tblPr>
      <w:tblGrid>
        <w:gridCol w:w="678"/>
        <w:gridCol w:w="1982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618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1"/>
        <w:gridCol w:w="8"/>
      </w:tblGrid>
      <w:tr w:rsidR="00105F91" w:rsidRPr="006402FB" w:rsidTr="00CD4723">
        <w:trPr>
          <w:gridAfter w:val="1"/>
          <w:wAfter w:w="8" w:type="dxa"/>
          <w:cantSplit/>
          <w:trHeight w:val="1134"/>
        </w:trPr>
        <w:tc>
          <w:tcPr>
            <w:tcW w:w="678" w:type="dxa"/>
            <w:vMerge w:val="restart"/>
            <w:textDirection w:val="btLr"/>
            <w:vAlign w:val="center"/>
          </w:tcPr>
          <w:p w:rsidR="00105F91" w:rsidRPr="006402FB" w:rsidRDefault="00105F91" w:rsidP="00CD472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2F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402F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402F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2" w:type="dxa"/>
            <w:vMerge w:val="restart"/>
            <w:textDirection w:val="btLr"/>
            <w:vAlign w:val="center"/>
          </w:tcPr>
          <w:p w:rsidR="00105F91" w:rsidRPr="006402FB" w:rsidRDefault="00105F91" w:rsidP="00CD472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2FB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3324" w:type="dxa"/>
            <w:gridSpan w:val="21"/>
            <w:vAlign w:val="center"/>
          </w:tcPr>
          <w:p w:rsidR="00105F91" w:rsidRPr="006402FB" w:rsidRDefault="00105F91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6402FB">
              <w:rPr>
                <w:rFonts w:ascii="Times New Roman" w:hAnsi="Times New Roman" w:cs="Times New Roman"/>
                <w:sz w:val="24"/>
                <w:szCs w:val="24"/>
              </w:rPr>
              <w:t>Наименование учебных занятий</w:t>
            </w:r>
          </w:p>
        </w:tc>
      </w:tr>
      <w:tr w:rsidR="006402FB" w:rsidTr="006402FB">
        <w:tc>
          <w:tcPr>
            <w:tcW w:w="678" w:type="dxa"/>
            <w:vMerge/>
          </w:tcPr>
          <w:p w:rsidR="00105F91" w:rsidRPr="006402FB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:rsidR="00105F91" w:rsidRPr="006402FB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5F91" w:rsidRPr="006402FB" w:rsidRDefault="00CD4723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2F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67" w:type="dxa"/>
          </w:tcPr>
          <w:p w:rsidR="00105F91" w:rsidRPr="006402FB" w:rsidRDefault="00CD4723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2F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67" w:type="dxa"/>
          </w:tcPr>
          <w:p w:rsidR="00105F91" w:rsidRPr="006402FB" w:rsidRDefault="00CD4723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2F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67" w:type="dxa"/>
          </w:tcPr>
          <w:p w:rsidR="00105F91" w:rsidRPr="006402FB" w:rsidRDefault="006402FB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2FB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67" w:type="dxa"/>
          </w:tcPr>
          <w:p w:rsidR="00105F91" w:rsidRPr="006402FB" w:rsidRDefault="006402FB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2FB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67" w:type="dxa"/>
          </w:tcPr>
          <w:p w:rsidR="00105F91" w:rsidRPr="006402FB" w:rsidRDefault="006402FB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2FB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67" w:type="dxa"/>
          </w:tcPr>
          <w:p w:rsidR="00105F91" w:rsidRPr="006402FB" w:rsidRDefault="006402FB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2FB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09" w:type="dxa"/>
          </w:tcPr>
          <w:p w:rsidR="00105F91" w:rsidRPr="006402FB" w:rsidRDefault="006402FB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2FB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567" w:type="dxa"/>
          </w:tcPr>
          <w:p w:rsidR="006402FB" w:rsidRDefault="006402FB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2F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105F91" w:rsidRPr="006402FB" w:rsidRDefault="006402FB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2F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8" w:type="dxa"/>
          </w:tcPr>
          <w:p w:rsidR="006402FB" w:rsidRDefault="006402FB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105F91" w:rsidRPr="006402FB" w:rsidRDefault="006402FB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9" w:type="dxa"/>
          </w:tcPr>
          <w:p w:rsidR="00105F91" w:rsidRPr="006402FB" w:rsidRDefault="006402FB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679" w:type="dxa"/>
          </w:tcPr>
          <w:p w:rsidR="00105F91" w:rsidRPr="006402FB" w:rsidRDefault="006402FB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79" w:type="dxa"/>
          </w:tcPr>
          <w:p w:rsidR="00105F91" w:rsidRPr="006402FB" w:rsidRDefault="006402FB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79" w:type="dxa"/>
          </w:tcPr>
          <w:p w:rsidR="00105F91" w:rsidRPr="006402FB" w:rsidRDefault="006402FB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679" w:type="dxa"/>
          </w:tcPr>
          <w:p w:rsidR="00105F91" w:rsidRPr="006402FB" w:rsidRDefault="006402FB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679" w:type="dxa"/>
          </w:tcPr>
          <w:p w:rsidR="00105F91" w:rsidRPr="006402FB" w:rsidRDefault="006402FB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679" w:type="dxa"/>
          </w:tcPr>
          <w:p w:rsidR="00105F91" w:rsidRPr="006402FB" w:rsidRDefault="006402FB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679" w:type="dxa"/>
          </w:tcPr>
          <w:p w:rsidR="00105F91" w:rsidRPr="006402FB" w:rsidRDefault="006402FB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679" w:type="dxa"/>
          </w:tcPr>
          <w:p w:rsidR="00105F91" w:rsidRPr="006402FB" w:rsidRDefault="006402FB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679" w:type="dxa"/>
          </w:tcPr>
          <w:p w:rsidR="00105F91" w:rsidRPr="006402FB" w:rsidRDefault="006402FB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679" w:type="dxa"/>
            <w:gridSpan w:val="2"/>
          </w:tcPr>
          <w:p w:rsidR="00105F91" w:rsidRPr="006402FB" w:rsidRDefault="006402FB" w:rsidP="00CD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2" w:type="dxa"/>
          </w:tcPr>
          <w:p w:rsidR="00105F91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Баранов А.Н.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2" w:type="dxa"/>
          </w:tcPr>
          <w:p w:rsidR="00105F91" w:rsidRPr="00CD4723" w:rsidRDefault="00CD4723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Мингулов</w:t>
            </w:r>
            <w:proofErr w:type="spellEnd"/>
            <w:r w:rsidRPr="00CD4723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2" w:type="dxa"/>
          </w:tcPr>
          <w:p w:rsidR="00CD4723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Петров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А.В.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2" w:type="dxa"/>
          </w:tcPr>
          <w:p w:rsidR="00CD4723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Попок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С.И.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2" w:type="dxa"/>
          </w:tcPr>
          <w:p w:rsidR="00CD4723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Бородин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В.В.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82" w:type="dxa"/>
          </w:tcPr>
          <w:p w:rsidR="00CD4723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Гончар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С.В.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82" w:type="dxa"/>
          </w:tcPr>
          <w:p w:rsidR="00CD4723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Дмитриев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А.Б.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82" w:type="dxa"/>
          </w:tcPr>
          <w:p w:rsidR="00CD4723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Ивкин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В.А.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82" w:type="dxa"/>
          </w:tcPr>
          <w:p w:rsidR="00CD4723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Изотиков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А.А.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82" w:type="dxa"/>
          </w:tcPr>
          <w:p w:rsidR="00CD4723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Китавцев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С.А.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82" w:type="dxa"/>
          </w:tcPr>
          <w:p w:rsidR="00CD4723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Коноплев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Н.В.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82" w:type="dxa"/>
          </w:tcPr>
          <w:p w:rsidR="00CD4723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Кузнецов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И.В.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82" w:type="dxa"/>
          </w:tcPr>
          <w:p w:rsidR="00CD4723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Маленков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А.М.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982" w:type="dxa"/>
          </w:tcPr>
          <w:p w:rsidR="00CD4723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Миренков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А.Ю.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982" w:type="dxa"/>
          </w:tcPr>
          <w:p w:rsidR="00CD4723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Орлов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Е.К.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82" w:type="dxa"/>
          </w:tcPr>
          <w:p w:rsidR="00CD4723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Паюсов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Я.В.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982" w:type="dxa"/>
          </w:tcPr>
          <w:p w:rsidR="00CD4723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Похомов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А.А.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82" w:type="dxa"/>
          </w:tcPr>
          <w:p w:rsidR="00CD4723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Степанычев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Д.И.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982" w:type="dxa"/>
          </w:tcPr>
          <w:p w:rsidR="00CD4723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Терентьев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А.В.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982" w:type="dxa"/>
          </w:tcPr>
          <w:p w:rsidR="00CD4723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Ходыкин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Э.С.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105F91" w:rsidRPr="00CD4723" w:rsidRDefault="00105F91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982" w:type="dxa"/>
          </w:tcPr>
          <w:p w:rsidR="00CD4723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Эков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105F91" w:rsidRDefault="00105F91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2FB" w:rsidTr="006402FB">
        <w:tc>
          <w:tcPr>
            <w:tcW w:w="678" w:type="dxa"/>
          </w:tcPr>
          <w:p w:rsidR="00CD4723" w:rsidRPr="00CD4723" w:rsidRDefault="00CD4723" w:rsidP="001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982" w:type="dxa"/>
          </w:tcPr>
          <w:p w:rsidR="00CD4723" w:rsidRPr="00CD4723" w:rsidRDefault="00CD4723" w:rsidP="00CD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Яблоков </w:t>
            </w:r>
            <w:r w:rsidRPr="00CD4723">
              <w:rPr>
                <w:rFonts w:ascii="Times New Roman" w:hAnsi="Times New Roman" w:cs="Times New Roman"/>
                <w:sz w:val="24"/>
                <w:szCs w:val="24"/>
              </w:rPr>
              <w:t>Д.Ю.</w:t>
            </w:r>
          </w:p>
        </w:tc>
        <w:tc>
          <w:tcPr>
            <w:tcW w:w="567" w:type="dxa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gridSpan w:val="2"/>
          </w:tcPr>
          <w:p w:rsidR="00CD4723" w:rsidRDefault="00CD4723" w:rsidP="00CD47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5F91" w:rsidRDefault="00CD4723" w:rsidP="00105F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преподаватель УВЦ                      майор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Ревин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А.С.</w:t>
      </w:r>
    </w:p>
    <w:p w:rsidR="006402FB" w:rsidRDefault="006402FB" w:rsidP="00105F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Перечень тематики учебных занятий</w:t>
      </w:r>
    </w:p>
    <w:p w:rsidR="006402FB" w:rsidRDefault="006402F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 занятие 1/2</w:t>
      </w:r>
      <w:r>
        <w:rPr>
          <w:rFonts w:ascii="Times New Roman" w:hAnsi="Times New Roman" w:cs="Times New Roman"/>
          <w:sz w:val="28"/>
          <w:szCs w:val="28"/>
        </w:rPr>
        <w:tab/>
      </w:r>
      <w:r w:rsidRPr="006402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«</w:t>
      </w:r>
      <w:r w:rsidRPr="006402FB">
        <w:rPr>
          <w:rFonts w:ascii="Times New Roman" w:hAnsi="Times New Roman" w:cs="Times New Roman"/>
          <w:sz w:val="28"/>
          <w:szCs w:val="28"/>
        </w:rPr>
        <w:t>Эксплуатация телефонных аппаратов системы МБ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02FB">
        <w:rPr>
          <w:rFonts w:ascii="Times New Roman" w:hAnsi="Times New Roman" w:cs="Times New Roman"/>
          <w:sz w:val="28"/>
          <w:szCs w:val="28"/>
        </w:rPr>
        <w:t>.</w:t>
      </w:r>
    </w:p>
    <w:p w:rsidR="006402FB" w:rsidRDefault="006402F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 1/4</w:t>
      </w:r>
      <w:r>
        <w:rPr>
          <w:rFonts w:ascii="Times New Roman" w:hAnsi="Times New Roman" w:cs="Times New Roman"/>
          <w:sz w:val="28"/>
          <w:szCs w:val="28"/>
        </w:rPr>
        <w:tab/>
      </w:r>
      <w:r w:rsidRPr="006402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«</w:t>
      </w:r>
      <w:r w:rsidRPr="006402FB">
        <w:rPr>
          <w:rFonts w:ascii="Times New Roman" w:hAnsi="Times New Roman" w:cs="Times New Roman"/>
          <w:sz w:val="28"/>
          <w:szCs w:val="28"/>
        </w:rPr>
        <w:t>Правила эксплуатации телеграфного аппарата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02FB">
        <w:rPr>
          <w:rFonts w:ascii="Times New Roman" w:hAnsi="Times New Roman" w:cs="Times New Roman"/>
          <w:sz w:val="28"/>
          <w:szCs w:val="28"/>
        </w:rPr>
        <w:t>.</w:t>
      </w:r>
    </w:p>
    <w:p w:rsidR="006402FB" w:rsidRPr="006402FB" w:rsidRDefault="006402F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 2/2</w:t>
      </w:r>
      <w:r>
        <w:rPr>
          <w:rFonts w:ascii="Times New Roman" w:hAnsi="Times New Roman" w:cs="Times New Roman"/>
          <w:sz w:val="28"/>
          <w:szCs w:val="28"/>
        </w:rPr>
        <w:tab/>
      </w:r>
      <w:r w:rsidRPr="006402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«</w:t>
      </w:r>
      <w:r w:rsidRPr="006402FB">
        <w:rPr>
          <w:rFonts w:ascii="Times New Roman" w:hAnsi="Times New Roman" w:cs="Times New Roman"/>
          <w:sz w:val="28"/>
          <w:szCs w:val="28"/>
        </w:rPr>
        <w:t>Основные правила развертывания и эксплуатационного обслуживания РТС малой емкости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 2/4</w:t>
      </w:r>
      <w:r>
        <w:rPr>
          <w:rFonts w:ascii="Times New Roman" w:hAnsi="Times New Roman" w:cs="Times New Roman"/>
          <w:sz w:val="28"/>
          <w:szCs w:val="28"/>
        </w:rPr>
        <w:tab/>
      </w:r>
      <w:r w:rsidRPr="00D2311B">
        <w:rPr>
          <w:rFonts w:ascii="Times New Roman" w:hAnsi="Times New Roman" w:cs="Times New Roman"/>
          <w:sz w:val="28"/>
          <w:szCs w:val="28"/>
        </w:rPr>
        <w:tab/>
        <w:t xml:space="preserve">Основные правила развертывания и эксплуатационного обслуживания телефонных станций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2311B">
        <w:rPr>
          <w:rFonts w:ascii="Times New Roman" w:hAnsi="Times New Roman" w:cs="Times New Roman"/>
          <w:sz w:val="28"/>
          <w:szCs w:val="28"/>
        </w:rPr>
        <w:t>средней емкости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2311B">
        <w:rPr>
          <w:rFonts w:ascii="Times New Roman" w:hAnsi="Times New Roman" w:cs="Times New Roman"/>
          <w:sz w:val="28"/>
          <w:szCs w:val="28"/>
        </w:rPr>
        <w:t>.</w:t>
      </w:r>
    </w:p>
    <w:p w:rsid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 3/3</w:t>
      </w:r>
      <w:r>
        <w:rPr>
          <w:rFonts w:ascii="Times New Roman" w:hAnsi="Times New Roman" w:cs="Times New Roman"/>
          <w:sz w:val="28"/>
          <w:szCs w:val="28"/>
        </w:rPr>
        <w:tab/>
      </w:r>
      <w:r w:rsidRPr="00D2311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«</w:t>
      </w:r>
      <w:r w:rsidRPr="00D2311B">
        <w:rPr>
          <w:rFonts w:ascii="Times New Roman" w:hAnsi="Times New Roman" w:cs="Times New Roman"/>
          <w:sz w:val="28"/>
          <w:szCs w:val="28"/>
        </w:rPr>
        <w:t>Измерение параметров полевых линий связи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2311B">
        <w:rPr>
          <w:rFonts w:ascii="Times New Roman" w:hAnsi="Times New Roman" w:cs="Times New Roman"/>
          <w:sz w:val="28"/>
          <w:szCs w:val="28"/>
        </w:rPr>
        <w:t>.</w:t>
      </w:r>
    </w:p>
    <w:p w:rsid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3/4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</w:t>
      </w:r>
      <w:r w:rsidRPr="00D2311B">
        <w:rPr>
          <w:rFonts w:ascii="Times New Roman" w:hAnsi="Times New Roman" w:cs="Times New Roman"/>
          <w:sz w:val="28"/>
          <w:szCs w:val="28"/>
        </w:rPr>
        <w:t>Измерение и оценка основных параметров оптических кабелей связи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2311B">
        <w:rPr>
          <w:rFonts w:ascii="Times New Roman" w:hAnsi="Times New Roman" w:cs="Times New Roman"/>
          <w:sz w:val="28"/>
          <w:szCs w:val="28"/>
        </w:rPr>
        <w:t>.</w:t>
      </w:r>
    </w:p>
    <w:p w:rsid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3/5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</w:t>
      </w:r>
      <w:r w:rsidRPr="00D2311B">
        <w:rPr>
          <w:rFonts w:ascii="Times New Roman" w:hAnsi="Times New Roman" w:cs="Times New Roman"/>
          <w:sz w:val="28"/>
          <w:szCs w:val="28"/>
        </w:rPr>
        <w:t>Изучение технологических процессов сращивания волоконно-оптических кабелей связи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2311B">
        <w:rPr>
          <w:rFonts w:ascii="Times New Roman" w:hAnsi="Times New Roman" w:cs="Times New Roman"/>
          <w:sz w:val="28"/>
          <w:szCs w:val="28"/>
        </w:rPr>
        <w:t>.</w:t>
      </w:r>
    </w:p>
    <w:p w:rsid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 4/5</w:t>
      </w:r>
      <w:r>
        <w:rPr>
          <w:rFonts w:ascii="Times New Roman" w:hAnsi="Times New Roman" w:cs="Times New Roman"/>
          <w:sz w:val="28"/>
          <w:szCs w:val="28"/>
        </w:rPr>
        <w:tab/>
      </w:r>
      <w:r w:rsidRPr="00D2311B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«</w:t>
      </w:r>
      <w:r w:rsidRPr="00D2311B">
        <w:rPr>
          <w:rFonts w:ascii="Times New Roman" w:hAnsi="Times New Roman" w:cs="Times New Roman"/>
          <w:sz w:val="28"/>
          <w:szCs w:val="28"/>
        </w:rPr>
        <w:t xml:space="preserve">Функциональная схема аппаратуры </w:t>
      </w:r>
      <w:proofErr w:type="spellStart"/>
      <w:r w:rsidRPr="00D2311B">
        <w:rPr>
          <w:rFonts w:ascii="Times New Roman" w:hAnsi="Times New Roman" w:cs="Times New Roman"/>
          <w:sz w:val="28"/>
          <w:szCs w:val="28"/>
        </w:rPr>
        <w:t>каналообразования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D2311B">
        <w:rPr>
          <w:rFonts w:ascii="Times New Roman" w:hAnsi="Times New Roman" w:cs="Times New Roman"/>
          <w:sz w:val="28"/>
          <w:szCs w:val="28"/>
        </w:rPr>
        <w:t>.</w:t>
      </w:r>
    </w:p>
    <w:p w:rsidR="00D2311B" w:rsidRP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5/14</w:t>
      </w:r>
      <w:r>
        <w:rPr>
          <w:rFonts w:ascii="Times New Roman" w:hAnsi="Times New Roman" w:cs="Times New Roman"/>
          <w:sz w:val="28"/>
          <w:szCs w:val="28"/>
        </w:rPr>
        <w:tab/>
      </w:r>
      <w:r w:rsidRPr="00D2311B">
        <w:rPr>
          <w:rFonts w:ascii="Times New Roman" w:hAnsi="Times New Roman" w:cs="Times New Roman"/>
          <w:sz w:val="28"/>
          <w:szCs w:val="28"/>
        </w:rPr>
        <w:tab/>
        <w:t>Цифровые системы передачи двойного назначения.</w:t>
      </w:r>
    </w:p>
    <w:p w:rsidR="00D2311B" w:rsidRP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2311B">
        <w:rPr>
          <w:rFonts w:ascii="Times New Roman" w:hAnsi="Times New Roman" w:cs="Times New Roman"/>
          <w:sz w:val="28"/>
          <w:szCs w:val="28"/>
        </w:rPr>
        <w:t xml:space="preserve">Мультиплексор </w:t>
      </w:r>
      <w:proofErr w:type="spellStart"/>
      <w:r w:rsidRPr="00D2311B">
        <w:rPr>
          <w:rFonts w:ascii="Times New Roman" w:hAnsi="Times New Roman" w:cs="Times New Roman"/>
          <w:sz w:val="28"/>
          <w:szCs w:val="28"/>
        </w:rPr>
        <w:t>плезиохронной</w:t>
      </w:r>
      <w:proofErr w:type="spellEnd"/>
      <w:r w:rsidRPr="00D2311B">
        <w:rPr>
          <w:rFonts w:ascii="Times New Roman" w:hAnsi="Times New Roman" w:cs="Times New Roman"/>
          <w:sz w:val="28"/>
          <w:szCs w:val="28"/>
        </w:rPr>
        <w:t xml:space="preserve"> цифровой иерархии МП.</w:t>
      </w:r>
    </w:p>
    <w:p w:rsidR="00D2311B" w:rsidRP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5/15</w:t>
      </w:r>
      <w:r>
        <w:rPr>
          <w:rFonts w:ascii="Times New Roman" w:hAnsi="Times New Roman" w:cs="Times New Roman"/>
          <w:sz w:val="28"/>
          <w:szCs w:val="28"/>
        </w:rPr>
        <w:tab/>
      </w:r>
      <w:r w:rsidRPr="00D2311B">
        <w:rPr>
          <w:rFonts w:ascii="Times New Roman" w:hAnsi="Times New Roman" w:cs="Times New Roman"/>
          <w:sz w:val="28"/>
          <w:szCs w:val="28"/>
        </w:rPr>
        <w:tab/>
        <w:t>Цифровые системы передачи двойного назначения.</w:t>
      </w:r>
    </w:p>
    <w:p w:rsid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D2311B">
        <w:rPr>
          <w:rFonts w:ascii="Times New Roman" w:hAnsi="Times New Roman" w:cs="Times New Roman"/>
          <w:sz w:val="28"/>
          <w:szCs w:val="28"/>
        </w:rPr>
        <w:t>Синхронный мультиплексор ЦСП.</w:t>
      </w:r>
    </w:p>
    <w:p w:rsid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 6/4</w:t>
      </w:r>
      <w:r>
        <w:rPr>
          <w:rFonts w:ascii="Times New Roman" w:hAnsi="Times New Roman" w:cs="Times New Roman"/>
          <w:sz w:val="28"/>
          <w:szCs w:val="28"/>
        </w:rPr>
        <w:tab/>
      </w:r>
      <w:r w:rsidRPr="00D2311B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«</w:t>
      </w:r>
      <w:r w:rsidRPr="00D2311B">
        <w:rPr>
          <w:rFonts w:ascii="Times New Roman" w:hAnsi="Times New Roman" w:cs="Times New Roman"/>
          <w:sz w:val="28"/>
          <w:szCs w:val="28"/>
        </w:rPr>
        <w:t xml:space="preserve">Структурная схема аппаратуры военно-полевых систем </w:t>
      </w:r>
      <w:proofErr w:type="gramStart"/>
      <w:r w:rsidRPr="00D2311B">
        <w:rPr>
          <w:rFonts w:ascii="Times New Roman" w:hAnsi="Times New Roman" w:cs="Times New Roman"/>
          <w:sz w:val="28"/>
          <w:szCs w:val="28"/>
        </w:rPr>
        <w:t>ТТ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  <w:r w:rsidRPr="00D2311B">
        <w:rPr>
          <w:rFonts w:ascii="Times New Roman" w:hAnsi="Times New Roman" w:cs="Times New Roman"/>
          <w:sz w:val="28"/>
          <w:szCs w:val="28"/>
        </w:rPr>
        <w:t>.</w:t>
      </w:r>
    </w:p>
    <w:p w:rsid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7/1</w:t>
      </w:r>
      <w:r>
        <w:rPr>
          <w:rFonts w:ascii="Times New Roman" w:hAnsi="Times New Roman" w:cs="Times New Roman"/>
          <w:sz w:val="28"/>
          <w:szCs w:val="28"/>
        </w:rPr>
        <w:tab/>
      </w:r>
      <w:r w:rsidRPr="00D2311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«</w:t>
      </w:r>
      <w:r w:rsidRPr="00D2311B">
        <w:rPr>
          <w:rFonts w:ascii="Times New Roman" w:hAnsi="Times New Roman" w:cs="Times New Roman"/>
          <w:sz w:val="28"/>
          <w:szCs w:val="28"/>
        </w:rPr>
        <w:t>Исследование электрических характеристик каналов ТЧ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2311B">
        <w:rPr>
          <w:rFonts w:ascii="Times New Roman" w:hAnsi="Times New Roman" w:cs="Times New Roman"/>
          <w:sz w:val="28"/>
          <w:szCs w:val="28"/>
        </w:rPr>
        <w:t>.</w:t>
      </w:r>
    </w:p>
    <w:p w:rsid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7/2</w:t>
      </w:r>
      <w:r>
        <w:rPr>
          <w:rFonts w:ascii="Times New Roman" w:hAnsi="Times New Roman" w:cs="Times New Roman"/>
          <w:sz w:val="28"/>
          <w:szCs w:val="28"/>
        </w:rPr>
        <w:tab/>
      </w:r>
      <w:r w:rsidRPr="00D2311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«</w:t>
      </w:r>
      <w:r w:rsidRPr="00D2311B">
        <w:rPr>
          <w:rFonts w:ascii="Times New Roman" w:hAnsi="Times New Roman" w:cs="Times New Roman"/>
          <w:sz w:val="28"/>
          <w:szCs w:val="28"/>
        </w:rPr>
        <w:t>Исследование электрически характеристик КОА с ЧРК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D2311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7/3</w:t>
      </w:r>
      <w:r>
        <w:rPr>
          <w:rFonts w:ascii="Times New Roman" w:hAnsi="Times New Roman" w:cs="Times New Roman"/>
          <w:sz w:val="28"/>
          <w:szCs w:val="28"/>
        </w:rPr>
        <w:tab/>
      </w:r>
      <w:r w:rsidRPr="00D2311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«</w:t>
      </w:r>
      <w:r w:rsidRPr="00D2311B">
        <w:rPr>
          <w:rFonts w:ascii="Times New Roman" w:hAnsi="Times New Roman" w:cs="Times New Roman"/>
          <w:sz w:val="28"/>
          <w:szCs w:val="28"/>
        </w:rPr>
        <w:t xml:space="preserve"> Исследование электрических характеристик аппаратуры военно-полевых систем </w:t>
      </w:r>
      <w:proofErr w:type="gramStart"/>
      <w:r w:rsidRPr="00D2311B">
        <w:rPr>
          <w:rFonts w:ascii="Times New Roman" w:hAnsi="Times New Roman" w:cs="Times New Roman"/>
          <w:sz w:val="28"/>
          <w:szCs w:val="28"/>
        </w:rPr>
        <w:t>ТТ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  <w:r w:rsidRPr="00D2311B">
        <w:rPr>
          <w:rFonts w:ascii="Times New Roman" w:hAnsi="Times New Roman" w:cs="Times New Roman"/>
          <w:sz w:val="28"/>
          <w:szCs w:val="28"/>
        </w:rPr>
        <w:t>.</w:t>
      </w:r>
    </w:p>
    <w:p w:rsid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7/4</w:t>
      </w:r>
      <w:r>
        <w:rPr>
          <w:rFonts w:ascii="Times New Roman" w:hAnsi="Times New Roman" w:cs="Times New Roman"/>
          <w:sz w:val="28"/>
          <w:szCs w:val="28"/>
        </w:rPr>
        <w:tab/>
      </w:r>
      <w:r w:rsidRPr="00D2311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«</w:t>
      </w:r>
      <w:r w:rsidRPr="00D2311B">
        <w:rPr>
          <w:rFonts w:ascii="Times New Roman" w:hAnsi="Times New Roman" w:cs="Times New Roman"/>
          <w:sz w:val="28"/>
          <w:szCs w:val="28"/>
        </w:rPr>
        <w:t>Измерение и оценка качества цифровых каналов и трактов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2311B">
        <w:rPr>
          <w:rFonts w:ascii="Times New Roman" w:hAnsi="Times New Roman" w:cs="Times New Roman"/>
          <w:sz w:val="28"/>
          <w:szCs w:val="28"/>
        </w:rPr>
        <w:t>.</w:t>
      </w:r>
    </w:p>
    <w:p w:rsidR="00D2311B" w:rsidRP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 8/1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2311B">
        <w:rPr>
          <w:rFonts w:ascii="Times New Roman" w:hAnsi="Times New Roman" w:cs="Times New Roman"/>
          <w:sz w:val="28"/>
          <w:szCs w:val="28"/>
        </w:rPr>
        <w:t>Отработка одиночного норматива № 34</w:t>
      </w:r>
    </w:p>
    <w:p w:rsidR="00D2311B" w:rsidRP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 8/2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2311B">
        <w:rPr>
          <w:rFonts w:ascii="Times New Roman" w:hAnsi="Times New Roman" w:cs="Times New Roman"/>
          <w:sz w:val="28"/>
          <w:szCs w:val="28"/>
        </w:rPr>
        <w:t>Отраб</w:t>
      </w:r>
      <w:r>
        <w:rPr>
          <w:rFonts w:ascii="Times New Roman" w:hAnsi="Times New Roman" w:cs="Times New Roman"/>
          <w:sz w:val="28"/>
          <w:szCs w:val="28"/>
        </w:rPr>
        <w:t>отка одиночного норматива № 35</w:t>
      </w:r>
    </w:p>
    <w:p w:rsid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 8/3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2311B">
        <w:rPr>
          <w:rFonts w:ascii="Times New Roman" w:hAnsi="Times New Roman" w:cs="Times New Roman"/>
          <w:sz w:val="28"/>
          <w:szCs w:val="28"/>
        </w:rPr>
        <w:t>Отработка о</w:t>
      </w:r>
      <w:r>
        <w:rPr>
          <w:rFonts w:ascii="Times New Roman" w:hAnsi="Times New Roman" w:cs="Times New Roman"/>
          <w:sz w:val="28"/>
          <w:szCs w:val="28"/>
        </w:rPr>
        <w:t>диночного норматива №50</w:t>
      </w:r>
    </w:p>
    <w:p w:rsid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Практическое занятие 8/4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2311B">
        <w:rPr>
          <w:rFonts w:ascii="Times New Roman" w:hAnsi="Times New Roman" w:cs="Times New Roman"/>
          <w:sz w:val="28"/>
          <w:szCs w:val="28"/>
        </w:rPr>
        <w:t>Отработка элементов учебной задачи № 50В</w:t>
      </w:r>
    </w:p>
    <w:p w:rsidR="00D2311B" w:rsidRP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 8/5</w:t>
      </w:r>
      <w:r>
        <w:rPr>
          <w:rFonts w:ascii="Times New Roman" w:hAnsi="Times New Roman" w:cs="Times New Roman"/>
          <w:sz w:val="28"/>
          <w:szCs w:val="28"/>
        </w:rPr>
        <w:tab/>
      </w:r>
      <w:r w:rsidRPr="00D2311B">
        <w:rPr>
          <w:rFonts w:ascii="Times New Roman" w:hAnsi="Times New Roman" w:cs="Times New Roman"/>
          <w:sz w:val="28"/>
          <w:szCs w:val="28"/>
        </w:rPr>
        <w:tab/>
        <w:t>Отработка эле</w:t>
      </w:r>
      <w:r>
        <w:rPr>
          <w:rFonts w:ascii="Times New Roman" w:hAnsi="Times New Roman" w:cs="Times New Roman"/>
          <w:sz w:val="28"/>
          <w:szCs w:val="28"/>
        </w:rPr>
        <w:t>ментов учебной задачи №9 (№10).</w:t>
      </w:r>
    </w:p>
    <w:p w:rsidR="00D2311B" w:rsidRPr="00D2311B" w:rsidRDefault="00D2311B" w:rsidP="00D23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311B">
        <w:rPr>
          <w:rFonts w:ascii="Times New Roman" w:hAnsi="Times New Roman" w:cs="Times New Roman"/>
          <w:sz w:val="28"/>
          <w:szCs w:val="28"/>
        </w:rPr>
        <w:t>Тактико-специальные занятия 8/6</w:t>
      </w: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  <w:r w:rsidRPr="00D2311B">
        <w:rPr>
          <w:rFonts w:ascii="Times New Roman" w:hAnsi="Times New Roman" w:cs="Times New Roman"/>
          <w:sz w:val="28"/>
          <w:szCs w:val="28"/>
        </w:rPr>
        <w:tab/>
      </w: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  <w:r w:rsidRPr="00D2311B">
        <w:rPr>
          <w:rFonts w:ascii="Times New Roman" w:hAnsi="Times New Roman" w:cs="Times New Roman"/>
          <w:sz w:val="28"/>
          <w:szCs w:val="28"/>
        </w:rPr>
        <w:tab/>
      </w: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D2311B" w:rsidRPr="00D2311B" w:rsidRDefault="00D2311B" w:rsidP="00D2311B">
      <w:pPr>
        <w:rPr>
          <w:rFonts w:ascii="Times New Roman" w:hAnsi="Times New Roman" w:cs="Times New Roman"/>
          <w:sz w:val="28"/>
          <w:szCs w:val="28"/>
        </w:rPr>
      </w:pPr>
    </w:p>
    <w:p w:rsidR="006402FB" w:rsidRPr="006402FB" w:rsidRDefault="006402FB" w:rsidP="006402FB">
      <w:pPr>
        <w:rPr>
          <w:rFonts w:ascii="Times New Roman" w:hAnsi="Times New Roman" w:cs="Times New Roman"/>
          <w:sz w:val="28"/>
          <w:szCs w:val="28"/>
        </w:rPr>
      </w:pPr>
    </w:p>
    <w:p w:rsidR="006402FB" w:rsidRPr="00105F91" w:rsidRDefault="006402FB" w:rsidP="006402FB">
      <w:pPr>
        <w:rPr>
          <w:rFonts w:ascii="Times New Roman" w:hAnsi="Times New Roman" w:cs="Times New Roman"/>
          <w:sz w:val="28"/>
          <w:szCs w:val="28"/>
        </w:rPr>
      </w:pPr>
    </w:p>
    <w:sectPr w:rsidR="006402FB" w:rsidRPr="00105F91" w:rsidSect="00105F9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099"/>
    <w:rsid w:val="00105F91"/>
    <w:rsid w:val="00457C90"/>
    <w:rsid w:val="00636099"/>
    <w:rsid w:val="006402FB"/>
    <w:rsid w:val="00CD4723"/>
    <w:rsid w:val="00D2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5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5F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5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5F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niver</dc:creator>
  <cp:keywords/>
  <dc:description/>
  <cp:lastModifiedBy>niver</cp:lastModifiedBy>
  <cp:revision>3</cp:revision>
  <dcterms:created xsi:type="dcterms:W3CDTF">2011-04-11T05:21:00Z</dcterms:created>
  <dcterms:modified xsi:type="dcterms:W3CDTF">2011-04-11T06:00:00Z</dcterms:modified>
</cp:coreProperties>
</file>